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Pr="009C0BB5" w:rsidRDefault="009C0BB5" w:rsidP="009C0BB5">
      <w:pPr>
        <w:jc w:val="center"/>
        <w:rPr>
          <w:b/>
          <w:sz w:val="36"/>
          <w:szCs w:val="36"/>
          <w:lang w:val="es-ES"/>
        </w:rPr>
      </w:pPr>
      <w:proofErr w:type="spellStart"/>
      <w:r w:rsidRPr="009C0BB5">
        <w:rPr>
          <w:b/>
          <w:sz w:val="36"/>
          <w:szCs w:val="36"/>
          <w:lang w:val="es-ES"/>
        </w:rPr>
        <w:t>Voc</w:t>
      </w:r>
      <w:proofErr w:type="spellEnd"/>
      <w:r w:rsidRPr="009C0BB5">
        <w:rPr>
          <w:b/>
          <w:sz w:val="36"/>
          <w:szCs w:val="36"/>
          <w:lang w:val="es-ES"/>
        </w:rPr>
        <w:t xml:space="preserve"> 2A &amp; 2B </w:t>
      </w:r>
      <w:proofErr w:type="spellStart"/>
      <w:r w:rsidRPr="009C0BB5">
        <w:rPr>
          <w:b/>
          <w:sz w:val="36"/>
          <w:szCs w:val="36"/>
          <w:lang w:val="es-ES"/>
        </w:rPr>
        <w:t>pg</w:t>
      </w:r>
      <w:proofErr w:type="spellEnd"/>
      <w:r w:rsidRPr="009C0BB5">
        <w:rPr>
          <w:b/>
          <w:sz w:val="36"/>
          <w:szCs w:val="36"/>
          <w:lang w:val="es-ES"/>
        </w:rPr>
        <w:t xml:space="preserve"> 96 &amp; 120             Español 1</w:t>
      </w:r>
    </w:p>
    <w:p w:rsidR="009C0BB5" w:rsidRDefault="009C0BB5" w:rsidP="009C0BB5">
      <w:pPr>
        <w:rPr>
          <w:sz w:val="32"/>
          <w:szCs w:val="32"/>
          <w:lang w:val="es-ES"/>
        </w:rPr>
      </w:pPr>
    </w:p>
    <w:p w:rsidR="009C0BB5" w:rsidRDefault="009C0BB5" w:rsidP="009C0BB5">
      <w:pPr>
        <w:rPr>
          <w:rFonts w:ascii="Comic Sans MS" w:hAnsi="Comic Sans MS"/>
          <w:sz w:val="32"/>
          <w:szCs w:val="32"/>
        </w:rPr>
      </w:pPr>
      <w:r w:rsidRPr="009C0BB5">
        <w:rPr>
          <w:rFonts w:ascii="Comic Sans MS" w:hAnsi="Comic Sans MS"/>
          <w:sz w:val="32"/>
          <w:szCs w:val="32"/>
        </w:rPr>
        <w:t xml:space="preserve">*Copy Voc 2A &amp; 2B, Draw, color and label in Spanish 20 </w:t>
      </w:r>
      <w:proofErr w:type="spellStart"/>
      <w:r w:rsidRPr="009C0BB5">
        <w:rPr>
          <w:rFonts w:ascii="Comic Sans MS" w:hAnsi="Comic Sans MS"/>
          <w:sz w:val="32"/>
          <w:szCs w:val="32"/>
        </w:rPr>
        <w:t>pic</w:t>
      </w:r>
      <w:proofErr w:type="spellEnd"/>
      <w:r w:rsidRPr="009C0BB5">
        <w:rPr>
          <w:rFonts w:ascii="Comic Sans MS" w:hAnsi="Comic Sans MS"/>
          <w:sz w:val="32"/>
          <w:szCs w:val="32"/>
        </w:rPr>
        <w:t>.</w:t>
      </w:r>
    </w:p>
    <w:p w:rsidR="009C0BB5" w:rsidRDefault="009C0BB5" w:rsidP="009C0BB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*Read pgs 76-77 (2A)</w:t>
      </w:r>
    </w:p>
    <w:p w:rsidR="003D4637" w:rsidRPr="003D4637" w:rsidRDefault="003D4637" w:rsidP="009C0BB5">
      <w:pPr>
        <w:rPr>
          <w:rFonts w:ascii="Comic Sans MS" w:hAnsi="Comic Sans MS"/>
          <w:sz w:val="32"/>
          <w:szCs w:val="32"/>
          <w:lang w:val="es-ES"/>
        </w:rPr>
      </w:pPr>
      <w:r w:rsidRPr="003D4637">
        <w:rPr>
          <w:rFonts w:ascii="Comic Sans MS" w:hAnsi="Comic Sans MS"/>
          <w:sz w:val="32"/>
          <w:szCs w:val="32"/>
          <w:lang w:val="es-ES"/>
        </w:rPr>
        <w:t>*Hoja de Trabajo “</w:t>
      </w:r>
      <w:proofErr w:type="spellStart"/>
      <w:r w:rsidRPr="003D4637">
        <w:rPr>
          <w:rFonts w:ascii="Comic Sans MS" w:hAnsi="Comic Sans MS"/>
          <w:sz w:val="32"/>
          <w:szCs w:val="32"/>
          <w:lang w:val="es-ES"/>
        </w:rPr>
        <w:t>Shipmate-school</w:t>
      </w:r>
      <w:proofErr w:type="spellEnd"/>
      <w:r w:rsidRPr="003D4637">
        <w:rPr>
          <w:rFonts w:ascii="Comic Sans MS" w:hAnsi="Comic Sans MS"/>
          <w:sz w:val="32"/>
          <w:szCs w:val="32"/>
          <w:lang w:val="es-ES"/>
        </w:rPr>
        <w:t>”</w:t>
      </w:r>
    </w:p>
    <w:p w:rsidR="009C0BB5" w:rsidRPr="009C0BB5" w:rsidRDefault="009C0BB5" w:rsidP="009C0BB5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</w:rPr>
        <w:t>*</w:t>
      </w:r>
      <w:proofErr w:type="spellStart"/>
      <w:r>
        <w:rPr>
          <w:rFonts w:ascii="Comic Sans MS" w:hAnsi="Comic Sans MS"/>
          <w:sz w:val="32"/>
          <w:szCs w:val="32"/>
        </w:rPr>
        <w:t>Gramática</w:t>
      </w:r>
      <w:proofErr w:type="spellEnd"/>
      <w:r>
        <w:rPr>
          <w:rFonts w:ascii="Comic Sans MS" w:hAnsi="Comic Sans MS"/>
          <w:sz w:val="32"/>
          <w:szCs w:val="32"/>
        </w:rPr>
        <w:t xml:space="preserve"> “subject pronouns” pg 82. </w:t>
      </w:r>
      <w:r w:rsidRPr="009C0BB5">
        <w:rPr>
          <w:rFonts w:ascii="Comic Sans MS" w:hAnsi="Comic Sans MS"/>
          <w:sz w:val="32"/>
          <w:szCs w:val="32"/>
          <w:lang w:val="es-ES"/>
        </w:rPr>
        <w:t>(oral</w:t>
      </w:r>
      <w:r w:rsidR="003D4637">
        <w:rPr>
          <w:rFonts w:ascii="Comic Sans MS" w:hAnsi="Comic Sans MS"/>
          <w:sz w:val="32"/>
          <w:szCs w:val="32"/>
          <w:lang w:val="es-ES"/>
        </w:rPr>
        <w:t>)</w:t>
      </w:r>
    </w:p>
    <w:p w:rsidR="009C0BB5" w:rsidRDefault="009C0BB5" w:rsidP="009C0BB5">
      <w:pPr>
        <w:rPr>
          <w:rFonts w:ascii="Comic Sans MS" w:hAnsi="Comic Sans MS"/>
          <w:sz w:val="32"/>
          <w:szCs w:val="32"/>
          <w:lang w:val="es-ES"/>
        </w:rPr>
      </w:pPr>
      <w:r w:rsidRPr="009C0BB5">
        <w:rPr>
          <w:rFonts w:ascii="Comic Sans MS" w:hAnsi="Comic Sans MS"/>
          <w:sz w:val="32"/>
          <w:szCs w:val="32"/>
          <w:lang w:val="es-ES"/>
        </w:rPr>
        <w:t>*Gramática “</w:t>
      </w:r>
      <w:proofErr w:type="spellStart"/>
      <w:r w:rsidRPr="009C0BB5">
        <w:rPr>
          <w:rFonts w:ascii="Comic Sans MS" w:hAnsi="Comic Sans MS"/>
          <w:sz w:val="32"/>
          <w:szCs w:val="32"/>
          <w:lang w:val="es-ES"/>
        </w:rPr>
        <w:t>Present</w:t>
      </w:r>
      <w:proofErr w:type="spellEnd"/>
      <w:r w:rsidRPr="009C0BB5">
        <w:rPr>
          <w:rFonts w:ascii="Comic Sans MS" w:hAnsi="Comic Sans MS"/>
          <w:sz w:val="32"/>
          <w:szCs w:val="32"/>
          <w:lang w:val="es-ES"/>
        </w:rPr>
        <w:t xml:space="preserve"> tense</w:t>
      </w:r>
      <w:r>
        <w:rPr>
          <w:rFonts w:ascii="Comic Sans MS" w:hAnsi="Comic Sans MS"/>
          <w:sz w:val="32"/>
          <w:szCs w:val="32"/>
          <w:lang w:val="es-ES"/>
        </w:rPr>
        <w:t xml:space="preserve"> -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ar</w:t>
      </w:r>
      <w:proofErr w:type="spellEnd"/>
      <w:r w:rsidRPr="009C0BB5">
        <w:rPr>
          <w:rFonts w:ascii="Comic Sans MS" w:hAnsi="Comic Sans MS"/>
          <w:sz w:val="32"/>
          <w:szCs w:val="32"/>
          <w:lang w:val="es-ES"/>
        </w:rPr>
        <w:t xml:space="preserve">” </w:t>
      </w:r>
      <w:proofErr w:type="spellStart"/>
      <w:r w:rsidRPr="009C0BB5">
        <w:rPr>
          <w:rFonts w:ascii="Comic Sans MS" w:hAnsi="Comic Sans MS"/>
          <w:sz w:val="32"/>
          <w:szCs w:val="32"/>
          <w:lang w:val="es-ES"/>
        </w:rPr>
        <w:t>Pg</w:t>
      </w:r>
      <w:proofErr w:type="spellEnd"/>
      <w:r w:rsidRPr="009C0BB5">
        <w:rPr>
          <w:rFonts w:ascii="Comic Sans MS" w:hAnsi="Comic Sans MS"/>
          <w:sz w:val="32"/>
          <w:szCs w:val="32"/>
          <w:lang w:val="es-ES"/>
        </w:rPr>
        <w:t xml:space="preserve"> 84 </w:t>
      </w:r>
    </w:p>
    <w:p w:rsidR="003D4637" w:rsidRDefault="003D4637" w:rsidP="009C0BB5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*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Conjugate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15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verbs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present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tense”</w:t>
      </w:r>
    </w:p>
    <w:p w:rsidR="009C0BB5" w:rsidRDefault="009C0BB5" w:rsidP="009C0BB5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 xml:space="preserve">*hoja de trabajo “South of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the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Border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–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ar</w:t>
      </w:r>
      <w:proofErr w:type="spellEnd"/>
      <w:r>
        <w:rPr>
          <w:rFonts w:ascii="Comic Sans MS" w:hAnsi="Comic Sans MS"/>
          <w:sz w:val="32"/>
          <w:szCs w:val="32"/>
          <w:lang w:val="es-ES"/>
        </w:rPr>
        <w:t>”</w:t>
      </w:r>
    </w:p>
    <w:p w:rsidR="009C0BB5" w:rsidRPr="003D4637" w:rsidRDefault="009C0BB5" w:rsidP="009C0BB5">
      <w:pPr>
        <w:rPr>
          <w:rFonts w:ascii="Comic Sans MS" w:hAnsi="Comic Sans MS"/>
          <w:sz w:val="32"/>
          <w:szCs w:val="32"/>
        </w:rPr>
      </w:pPr>
      <w:r w:rsidRPr="003D4637">
        <w:rPr>
          <w:rFonts w:ascii="Comic Sans MS" w:hAnsi="Comic Sans MS"/>
          <w:sz w:val="32"/>
          <w:szCs w:val="32"/>
        </w:rPr>
        <w:t>*Order of things (</w:t>
      </w:r>
      <w:proofErr w:type="spellStart"/>
      <w:r w:rsidRPr="003D4637">
        <w:rPr>
          <w:rFonts w:ascii="Comic Sans MS" w:hAnsi="Comic Sans MS"/>
          <w:sz w:val="32"/>
          <w:szCs w:val="32"/>
        </w:rPr>
        <w:t>primero</w:t>
      </w:r>
      <w:proofErr w:type="spellEnd"/>
      <w:r w:rsidRPr="003D4637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3D4637">
        <w:rPr>
          <w:rFonts w:ascii="Comic Sans MS" w:hAnsi="Comic Sans MS"/>
          <w:sz w:val="32"/>
          <w:szCs w:val="32"/>
        </w:rPr>
        <w:t>segundo</w:t>
      </w:r>
      <w:proofErr w:type="spellEnd"/>
      <w:proofErr w:type="gramStart"/>
      <w:r w:rsidRPr="003D4637">
        <w:rPr>
          <w:rFonts w:ascii="Comic Sans MS" w:hAnsi="Comic Sans MS"/>
          <w:sz w:val="32"/>
          <w:szCs w:val="32"/>
        </w:rPr>
        <w:t>..etc</w:t>
      </w:r>
      <w:proofErr w:type="gramEnd"/>
      <w:r w:rsidRPr="003D4637">
        <w:rPr>
          <w:rFonts w:ascii="Comic Sans MS" w:hAnsi="Comic Sans MS"/>
          <w:sz w:val="32"/>
          <w:szCs w:val="32"/>
        </w:rPr>
        <w:t>) (oral</w:t>
      </w:r>
      <w:r w:rsidR="003D4637">
        <w:rPr>
          <w:rFonts w:ascii="Comic Sans MS" w:hAnsi="Comic Sans MS"/>
          <w:sz w:val="32"/>
          <w:szCs w:val="32"/>
        </w:rPr>
        <w:t xml:space="preserve"> test</w:t>
      </w:r>
      <w:r w:rsidRPr="003D4637">
        <w:rPr>
          <w:rFonts w:ascii="Comic Sans MS" w:hAnsi="Comic Sans MS"/>
          <w:sz w:val="32"/>
          <w:szCs w:val="32"/>
        </w:rPr>
        <w:t>)</w:t>
      </w:r>
    </w:p>
    <w:p w:rsidR="009C0BB5" w:rsidRDefault="009C0BB5" w:rsidP="009C0BB5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 xml:space="preserve">*El Horario de clases (Schedule) </w:t>
      </w:r>
    </w:p>
    <w:p w:rsidR="009C0BB5" w:rsidRDefault="003D4637" w:rsidP="009C0BB5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 xml:space="preserve">*El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dia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de muertos (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skull</w:t>
      </w:r>
      <w:proofErr w:type="spellEnd"/>
      <w:r>
        <w:rPr>
          <w:rFonts w:ascii="Comic Sans MS" w:hAnsi="Comic Sans MS"/>
          <w:sz w:val="32"/>
          <w:szCs w:val="32"/>
          <w:lang w:val="es-ES"/>
        </w:rPr>
        <w:t>) (proyecto</w:t>
      </w:r>
      <w:r w:rsidR="009C0BB5">
        <w:rPr>
          <w:rFonts w:ascii="Comic Sans MS" w:hAnsi="Comic Sans MS"/>
          <w:sz w:val="32"/>
          <w:szCs w:val="32"/>
          <w:lang w:val="es-ES"/>
        </w:rPr>
        <w:t>)</w:t>
      </w:r>
    </w:p>
    <w:p w:rsidR="003D4637" w:rsidRDefault="003D4637" w:rsidP="009C0BB5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*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Read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pgs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102-103 (2B)</w:t>
      </w:r>
    </w:p>
    <w:p w:rsidR="003D4637" w:rsidRDefault="003D4637" w:rsidP="009C0BB5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 xml:space="preserve">*Gramática “estar”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pg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107</w:t>
      </w:r>
    </w:p>
    <w:p w:rsidR="003D4637" w:rsidRDefault="003D4637" w:rsidP="009C0BB5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 xml:space="preserve">*Gramática “plural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nouns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&amp;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articles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”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pg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110</w:t>
      </w:r>
    </w:p>
    <w:p w:rsidR="003D4637" w:rsidRPr="003D4637" w:rsidRDefault="003D4637" w:rsidP="009C0BB5">
      <w:pPr>
        <w:rPr>
          <w:rFonts w:ascii="Comic Sans MS" w:hAnsi="Comic Sans MS"/>
          <w:sz w:val="32"/>
          <w:szCs w:val="32"/>
        </w:rPr>
      </w:pPr>
      <w:r w:rsidRPr="003D4637">
        <w:rPr>
          <w:rFonts w:ascii="Comic Sans MS" w:hAnsi="Comic Sans MS"/>
          <w:sz w:val="32"/>
          <w:szCs w:val="32"/>
        </w:rPr>
        <w:t xml:space="preserve">*Oral memorized presentation (test grade) </w:t>
      </w:r>
    </w:p>
    <w:p w:rsidR="003D4637" w:rsidRPr="003D4637" w:rsidRDefault="003D4637" w:rsidP="009C0BB5">
      <w:pPr>
        <w:rPr>
          <w:rFonts w:ascii="Comic Sans MS" w:hAnsi="Comic Sans MS"/>
          <w:sz w:val="32"/>
          <w:szCs w:val="32"/>
        </w:rPr>
      </w:pPr>
    </w:p>
    <w:p w:rsidR="009C0BB5" w:rsidRPr="003D4637" w:rsidRDefault="009C0BB5" w:rsidP="009C0BB5">
      <w:pPr>
        <w:rPr>
          <w:rFonts w:ascii="Comic Sans MS" w:hAnsi="Comic Sans MS"/>
          <w:sz w:val="32"/>
          <w:szCs w:val="32"/>
        </w:rPr>
      </w:pPr>
    </w:p>
    <w:sectPr w:rsidR="009C0BB5" w:rsidRPr="003D4637" w:rsidSect="0014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0BB5"/>
    <w:rsid w:val="00144FD5"/>
    <w:rsid w:val="00361264"/>
    <w:rsid w:val="003D4637"/>
    <w:rsid w:val="0089698E"/>
    <w:rsid w:val="009C0BB5"/>
    <w:rsid w:val="00BD10C5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2014-10-20T17:00:00Z</dcterms:created>
  <dcterms:modified xsi:type="dcterms:W3CDTF">2014-10-20T17:33:00Z</dcterms:modified>
</cp:coreProperties>
</file>